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827"/>
      </w:tblGrid>
      <w:tr w:rsidR="00601390" w:rsidRPr="00B02CF7" w14:paraId="61AD96B9" w14:textId="77777777" w:rsidTr="00F33CEA">
        <w:tc>
          <w:tcPr>
            <w:tcW w:w="5387" w:type="dxa"/>
          </w:tcPr>
          <w:p w14:paraId="373450AE" w14:textId="77777777" w:rsidR="00601390" w:rsidRDefault="00601390" w:rsidP="00AC7E31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827" w:type="dxa"/>
          </w:tcPr>
          <w:p w14:paraId="6D07F4CE" w14:textId="73065BCB" w:rsidR="00601390" w:rsidRPr="00B02CF7" w:rsidRDefault="00601390" w:rsidP="00AC7E31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Приложение </w:t>
            </w:r>
            <w:r w:rsidR="0065149A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7</w:t>
            </w:r>
          </w:p>
          <w:p w14:paraId="65477B9E" w14:textId="77777777" w:rsidR="00601390" w:rsidRPr="00B02CF7" w:rsidRDefault="00601390" w:rsidP="00AC7E31">
            <w:pP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к Конкурсным </w:t>
            </w:r>
            <w:r w:rsidRPr="00B02CF7">
              <w:rPr>
                <w:rFonts w:ascii="Times New Roman" w:hAnsi="Times New Roman"/>
                <w:sz w:val="24"/>
                <w:szCs w:val="24"/>
              </w:rPr>
              <w:t>документам</w:t>
            </w:r>
          </w:p>
          <w:p w14:paraId="025E551D" w14:textId="77777777" w:rsidR="00601390" w:rsidRDefault="00601390" w:rsidP="00AC7E31">
            <w:pPr>
              <w:widowControl w:val="0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 w:rsidRPr="00B02CF7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от «____» ________ 2025 года</w:t>
            </w:r>
          </w:p>
          <w:p w14:paraId="77F3DE8C" w14:textId="77777777" w:rsidR="00601390" w:rsidRPr="00B02CF7" w:rsidRDefault="00601390" w:rsidP="00AC7E31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3441AC0" w14:textId="77777777" w:rsidR="00D90ED4" w:rsidRDefault="00D90ED4" w:rsidP="00D90ED4">
      <w:pPr>
        <w:widowControl w:val="0"/>
        <w:tabs>
          <w:tab w:val="left" w:pos="1440"/>
        </w:tabs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0"/>
        <w:gridCol w:w="2247"/>
        <w:gridCol w:w="3827"/>
      </w:tblGrid>
      <w:tr w:rsidR="00D90ED4" w14:paraId="6F9A0D11" w14:textId="77777777" w:rsidTr="00F33CEA">
        <w:trPr>
          <w:trHeight w:val="1630"/>
        </w:trPr>
        <w:tc>
          <w:tcPr>
            <w:tcW w:w="3140" w:type="dxa"/>
            <w:shd w:val="clear" w:color="auto" w:fill="FFFFFF"/>
          </w:tcPr>
          <w:p w14:paraId="06C30262" w14:textId="77777777" w:rsidR="00D90ED4" w:rsidRPr="00DC6D1B" w:rsidRDefault="00D90ED4" w:rsidP="004C6334">
            <w:pPr>
              <w:widowControl w:val="0"/>
              <w:spacing w:line="280" w:lineRule="exact"/>
              <w:rPr>
                <w:rFonts w:ascii="Liberation Serif" w:eastAsia="SimSun" w:hAnsi="Liberation Serif" w:cs="Mangal"/>
                <w:i/>
                <w:sz w:val="28"/>
                <w:szCs w:val="28"/>
                <w:lang w:bidi="hi-IN"/>
              </w:rPr>
            </w:pPr>
            <w:r w:rsidRPr="00DC6D1B">
              <w:rPr>
                <w:rFonts w:ascii="Times New Roman" w:hAnsi="Times New Roman"/>
                <w:i/>
                <w:sz w:val="28"/>
                <w:szCs w:val="28"/>
              </w:rPr>
              <w:t>(на фирменном бланке при наличии)</w:t>
            </w:r>
          </w:p>
        </w:tc>
        <w:tc>
          <w:tcPr>
            <w:tcW w:w="2247" w:type="dxa"/>
            <w:shd w:val="clear" w:color="auto" w:fill="FFFFFF"/>
          </w:tcPr>
          <w:p w14:paraId="023F19C9" w14:textId="77777777" w:rsidR="00D90ED4" w:rsidRPr="00DC6D1B" w:rsidRDefault="00D90ED4" w:rsidP="004C6334">
            <w:pPr>
              <w:widowControl w:val="0"/>
              <w:snapToGrid w:val="0"/>
              <w:spacing w:line="280" w:lineRule="exact"/>
              <w:ind w:firstLine="709"/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FFFFFF"/>
          </w:tcPr>
          <w:p w14:paraId="49CCDFA1" w14:textId="77777777" w:rsidR="00D90ED4" w:rsidRPr="00DC6D1B" w:rsidRDefault="00D90ED4" w:rsidP="006E420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 xml:space="preserve">В конкурсную комиссию </w:t>
            </w:r>
          </w:p>
          <w:p w14:paraId="53ABF264" w14:textId="078D0CD0" w:rsidR="00D90ED4" w:rsidRPr="00DC6D1B" w:rsidRDefault="00D90ED4" w:rsidP="006E4206">
            <w:pPr>
              <w:widowControl w:val="0"/>
              <w:spacing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>Аудиторской палаты</w:t>
            </w:r>
          </w:p>
          <w:p w14:paraId="2B4BF76E" w14:textId="61D140F5" w:rsidR="00D90ED4" w:rsidRPr="00DC6D1B" w:rsidRDefault="00D90ED4" w:rsidP="006E420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D1B">
              <w:rPr>
                <w:rFonts w:ascii="Times New Roman" w:hAnsi="Times New Roman"/>
                <w:sz w:val="28"/>
                <w:szCs w:val="28"/>
              </w:rPr>
              <w:t xml:space="preserve">ул. Пугачевская, </w:t>
            </w:r>
            <w:r w:rsidR="00DC6D1B"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r w:rsidRPr="00DC6D1B">
              <w:rPr>
                <w:rFonts w:ascii="Times New Roman" w:hAnsi="Times New Roman"/>
                <w:sz w:val="28"/>
                <w:szCs w:val="28"/>
              </w:rPr>
              <w:t>6, пом.</w:t>
            </w:r>
            <w:r w:rsidR="00DC6D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6D1B">
              <w:rPr>
                <w:rFonts w:ascii="Times New Roman" w:hAnsi="Times New Roman"/>
                <w:sz w:val="28"/>
                <w:szCs w:val="28"/>
              </w:rPr>
              <w:t>510</w:t>
            </w:r>
          </w:p>
          <w:p w14:paraId="46DB8C16" w14:textId="47C4BE9C" w:rsidR="00DC6D1B" w:rsidRPr="00DC6D1B" w:rsidRDefault="00DC6D1B" w:rsidP="006E4206">
            <w:pPr>
              <w:widowControl w:val="0"/>
              <w:spacing w:after="0" w:line="240" w:lineRule="auto"/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</w:pPr>
            <w:r w:rsidRPr="00DC6D1B"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>220005</w:t>
            </w:r>
            <w:r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>,</w:t>
            </w:r>
            <w:r w:rsidRPr="00DC6D1B">
              <w:rPr>
                <w:rFonts w:ascii="Liberation Serif" w:eastAsia="SimSun" w:hAnsi="Liberation Serif" w:cs="Mangal"/>
                <w:sz w:val="28"/>
                <w:szCs w:val="28"/>
                <w:lang w:bidi="hi-IN"/>
              </w:rPr>
              <w:t xml:space="preserve"> г. Минск</w:t>
            </w:r>
          </w:p>
        </w:tc>
      </w:tr>
      <w:tr w:rsidR="00D90ED4" w14:paraId="332AB1F1" w14:textId="77777777" w:rsidTr="00F33CEA">
        <w:tc>
          <w:tcPr>
            <w:tcW w:w="3140" w:type="dxa"/>
            <w:shd w:val="clear" w:color="auto" w:fill="FFFFFF"/>
          </w:tcPr>
          <w:p w14:paraId="03F446A8" w14:textId="77777777" w:rsidR="00D90ED4" w:rsidRDefault="00D90ED4" w:rsidP="00DC6D1B">
            <w:pPr>
              <w:widowControl w:val="0"/>
            </w:pPr>
            <w:r>
              <w:rPr>
                <w:rFonts w:ascii="Times New Roman" w:hAnsi="Times New Roman"/>
                <w:sz w:val="28"/>
                <w:szCs w:val="28"/>
              </w:rPr>
              <w:t>Дата и номер исх.</w:t>
            </w:r>
          </w:p>
        </w:tc>
        <w:tc>
          <w:tcPr>
            <w:tcW w:w="2247" w:type="dxa"/>
            <w:shd w:val="clear" w:color="auto" w:fill="FFFFFF"/>
          </w:tcPr>
          <w:p w14:paraId="4D4749B6" w14:textId="77777777" w:rsidR="00D90ED4" w:rsidRDefault="00D90ED4" w:rsidP="004C6334">
            <w:pPr>
              <w:widowControl w:val="0"/>
              <w:snapToGrid w:val="0"/>
              <w:ind w:firstLine="709"/>
            </w:pPr>
          </w:p>
        </w:tc>
        <w:tc>
          <w:tcPr>
            <w:tcW w:w="3827" w:type="dxa"/>
            <w:shd w:val="clear" w:color="auto" w:fill="FFFFFF"/>
          </w:tcPr>
          <w:p w14:paraId="42E3AB2D" w14:textId="77777777" w:rsidR="00D90ED4" w:rsidRDefault="00D90ED4" w:rsidP="004C6334">
            <w:pPr>
              <w:widowControl w:val="0"/>
              <w:snapToGrid w:val="0"/>
              <w:ind w:firstLine="709"/>
            </w:pPr>
          </w:p>
        </w:tc>
      </w:tr>
    </w:tbl>
    <w:p w14:paraId="5E3E3D85" w14:textId="77777777" w:rsidR="00DC6D1B" w:rsidRDefault="00DC6D1B" w:rsidP="00D90ED4">
      <w:pPr>
        <w:widowControl w:val="0"/>
        <w:tabs>
          <w:tab w:val="left" w:pos="10348"/>
        </w:tabs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7F9472A" w14:textId="72E88B8B" w:rsidR="00D90ED4" w:rsidRDefault="00D90ED4" w:rsidP="00D90ED4">
      <w:pPr>
        <w:widowControl w:val="0"/>
        <w:tabs>
          <w:tab w:val="left" w:pos="10348"/>
        </w:tabs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 экономической состоятельности Участника</w:t>
      </w:r>
    </w:p>
    <w:p w14:paraId="012BDD38" w14:textId="77777777" w:rsidR="00D90ED4" w:rsidRDefault="00D90ED4" w:rsidP="00D90ED4">
      <w:pPr>
        <w:widowControl w:val="0"/>
        <w:tabs>
          <w:tab w:val="left" w:pos="10348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Настоящим ________________________________ подтверждает, что:</w:t>
      </w:r>
    </w:p>
    <w:p w14:paraId="0AD26159" w14:textId="77777777" w:rsidR="00D90ED4" w:rsidRDefault="00D90ED4" w:rsidP="00D90ED4">
      <w:pPr>
        <w:widowControl w:val="0"/>
        <w:tabs>
          <w:tab w:val="left" w:pos="10348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 признано в установленном законодательными актами порядке экономически несостоятельным или банкротом, не находится на любом этапе рассмотрения дела об экономической несостоятельности или банкротстве, в процессе ликвидации или реорганизации, прекращения деятельности;</w:t>
      </w:r>
    </w:p>
    <w:p w14:paraId="43ED490F" w14:textId="5E36B71D" w:rsidR="00D90ED4" w:rsidRDefault="00D90ED4" w:rsidP="00D90ED4">
      <w:pPr>
        <w:widowControl w:val="0"/>
        <w:tabs>
          <w:tab w:val="left" w:pos="10348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не включено в </w:t>
      </w:r>
      <w:r w:rsidRPr="00D206D2">
        <w:rPr>
          <w:rFonts w:ascii="Times New Roman" w:hAnsi="Times New Roman"/>
          <w:sz w:val="28"/>
          <w:szCs w:val="28"/>
          <w:lang w:eastAsia="ru-RU"/>
        </w:rPr>
        <w:t>реестр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поставщиков (подрядчиков, исполнителей), временно не допускаемых к закупкам;</w:t>
      </w:r>
    </w:p>
    <w:p w14:paraId="25D29D3C" w14:textId="2ED46854" w:rsidR="00D90ED4" w:rsidRDefault="00D90ED4" w:rsidP="00041736">
      <w:pPr>
        <w:widowControl w:val="0"/>
        <w:tabs>
          <w:tab w:val="left" w:pos="10348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состоянию на ________ отсутствует задолженность по налогам, сборам (пошлинам), пеням.</w:t>
      </w:r>
    </w:p>
    <w:p w14:paraId="1BE6CA03" w14:textId="77777777" w:rsidR="00D90ED4" w:rsidRDefault="00D90ED4" w:rsidP="00D90ED4">
      <w:pPr>
        <w:widowControl w:val="0"/>
        <w:tabs>
          <w:tab w:val="left" w:pos="10348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FE09171" w14:textId="77777777" w:rsidR="00D90ED4" w:rsidRDefault="00D90ED4" w:rsidP="005A04A5">
      <w:pPr>
        <w:widowControl w:val="0"/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Руководитель </w:t>
      </w:r>
    </w:p>
    <w:p w14:paraId="65389505" w14:textId="1407E5F1" w:rsidR="00D90ED4" w:rsidRDefault="00D90ED4" w:rsidP="005A04A5">
      <w:pPr>
        <w:widowControl w:val="0"/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(или иное уполномоченное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лицо) </w:t>
      </w:r>
      <w:r w:rsidR="005A04A5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End"/>
      <w:r w:rsidR="005A04A5"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A04A5">
        <w:rPr>
          <w:rFonts w:ascii="Times New Roman" w:hAnsi="Times New Roman"/>
          <w:sz w:val="28"/>
          <w:szCs w:val="28"/>
          <w:lang w:eastAsia="ru-RU"/>
        </w:rPr>
        <w:t>_</w:t>
      </w:r>
      <w:r>
        <w:rPr>
          <w:rFonts w:ascii="Times New Roman" w:hAnsi="Times New Roman"/>
          <w:sz w:val="28"/>
          <w:szCs w:val="28"/>
          <w:lang w:eastAsia="ru-RU"/>
        </w:rPr>
        <w:t>________    ______________________</w:t>
      </w:r>
    </w:p>
    <w:p w14:paraId="46B9D7E1" w14:textId="5F436FFC" w:rsidR="00D90ED4" w:rsidRDefault="00D90ED4" w:rsidP="005A04A5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м.п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5A04A5">
        <w:rPr>
          <w:rFonts w:ascii="Times New Roman" w:hAnsi="Times New Roman"/>
          <w:sz w:val="16"/>
          <w:szCs w:val="16"/>
          <w:lang w:eastAsia="ru-RU"/>
        </w:rPr>
        <w:t xml:space="preserve">(при </w:t>
      </w:r>
      <w:proofErr w:type="gramStart"/>
      <w:r w:rsidRPr="005A04A5">
        <w:rPr>
          <w:rFonts w:ascii="Times New Roman" w:hAnsi="Times New Roman"/>
          <w:sz w:val="16"/>
          <w:szCs w:val="16"/>
          <w:lang w:eastAsia="ru-RU"/>
        </w:rPr>
        <w:t>наличии</w:t>
      </w:r>
      <w:r w:rsidRPr="00BF1C3E">
        <w:rPr>
          <w:rFonts w:ascii="Times New Roman" w:hAnsi="Times New Roman"/>
          <w:sz w:val="16"/>
          <w:szCs w:val="16"/>
          <w:lang w:eastAsia="ru-RU"/>
        </w:rPr>
        <w:t xml:space="preserve">)  </w:t>
      </w:r>
      <w:r w:rsidR="005A04A5" w:rsidRPr="00BF1C3E">
        <w:rPr>
          <w:rFonts w:ascii="Times New Roman" w:hAnsi="Times New Roman"/>
          <w:sz w:val="16"/>
          <w:szCs w:val="16"/>
          <w:lang w:eastAsia="ru-RU"/>
        </w:rPr>
        <w:t xml:space="preserve"> </w:t>
      </w:r>
      <w:proofErr w:type="gramEnd"/>
      <w:r w:rsidR="005A04A5" w:rsidRPr="00BF1C3E">
        <w:rPr>
          <w:rFonts w:ascii="Times New Roman" w:hAnsi="Times New Roman"/>
          <w:sz w:val="16"/>
          <w:szCs w:val="16"/>
          <w:lang w:eastAsia="ru-RU"/>
        </w:rPr>
        <w:t xml:space="preserve">      </w:t>
      </w:r>
      <w:r w:rsidRPr="00BF1C3E">
        <w:rPr>
          <w:rFonts w:ascii="Times New Roman" w:hAnsi="Times New Roman"/>
          <w:sz w:val="16"/>
          <w:szCs w:val="16"/>
          <w:lang w:eastAsia="ru-RU"/>
        </w:rPr>
        <w:t xml:space="preserve">              </w:t>
      </w:r>
      <w:r w:rsidR="005A04A5" w:rsidRPr="00BF1C3E">
        <w:rPr>
          <w:rFonts w:ascii="Times New Roman" w:hAnsi="Times New Roman"/>
          <w:sz w:val="16"/>
          <w:szCs w:val="16"/>
          <w:lang w:eastAsia="ru-RU"/>
        </w:rPr>
        <w:t xml:space="preserve">                                           </w:t>
      </w:r>
      <w:r w:rsidRPr="00BF1C3E">
        <w:rPr>
          <w:rFonts w:ascii="Times New Roman" w:hAnsi="Times New Roman"/>
          <w:sz w:val="16"/>
          <w:szCs w:val="16"/>
          <w:lang w:eastAsia="ru-RU"/>
        </w:rPr>
        <w:t xml:space="preserve">                    </w:t>
      </w:r>
      <w:proofErr w:type="gramStart"/>
      <w:r w:rsidRPr="00BF1C3E">
        <w:rPr>
          <w:rFonts w:ascii="Times New Roman" w:hAnsi="Times New Roman"/>
          <w:sz w:val="16"/>
          <w:szCs w:val="16"/>
          <w:lang w:eastAsia="ru-RU"/>
        </w:rPr>
        <w:t xml:space="preserve">   (подпись)   </w:t>
      </w:r>
      <w:proofErr w:type="gramEnd"/>
      <w:r w:rsidRPr="00BF1C3E">
        <w:rPr>
          <w:rFonts w:ascii="Times New Roman" w:hAnsi="Times New Roman"/>
          <w:sz w:val="16"/>
          <w:szCs w:val="16"/>
          <w:lang w:eastAsia="ru-RU"/>
        </w:rPr>
        <w:t xml:space="preserve">                      </w:t>
      </w:r>
      <w:proofErr w:type="gramStart"/>
      <w:r w:rsidRPr="00BF1C3E">
        <w:rPr>
          <w:rFonts w:ascii="Times New Roman" w:hAnsi="Times New Roman"/>
          <w:sz w:val="16"/>
          <w:szCs w:val="16"/>
          <w:lang w:eastAsia="ru-RU"/>
        </w:rPr>
        <w:t xml:space="preserve">   (</w:t>
      </w:r>
      <w:proofErr w:type="gramEnd"/>
      <w:r w:rsidRPr="00BF1C3E">
        <w:rPr>
          <w:rFonts w:ascii="Times New Roman" w:hAnsi="Times New Roman"/>
          <w:sz w:val="16"/>
          <w:szCs w:val="16"/>
          <w:lang w:eastAsia="ru-RU"/>
        </w:rPr>
        <w:t>собственное имя и фамилия)</w:t>
      </w:r>
    </w:p>
    <w:p w14:paraId="629B9E44" w14:textId="77777777" w:rsidR="00D90ED4" w:rsidRDefault="00D90ED4" w:rsidP="00D90E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  <w:highlight w:val="green"/>
          <w:lang w:eastAsia="ru-RU"/>
        </w:rPr>
      </w:pPr>
    </w:p>
    <w:p w14:paraId="07137424" w14:textId="77777777" w:rsidR="00D90ED4" w:rsidRDefault="00D90ED4" w:rsidP="00D90ED4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/>
          <w:sz w:val="28"/>
          <w:szCs w:val="28"/>
          <w:highlight w:val="green"/>
          <w:lang w:eastAsia="ru-RU"/>
        </w:rPr>
      </w:pPr>
    </w:p>
    <w:p w14:paraId="22DBC2D4" w14:textId="77777777" w:rsidR="00AA229B" w:rsidRDefault="00AA229B"/>
    <w:sectPr w:rsidR="00AA2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0" w:usb1="00000000" w:usb2="00000021" w:usb3="00000000" w:csb0="600001BF" w:csb1="DFF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145"/>
    <w:rsid w:val="00022E26"/>
    <w:rsid w:val="00041736"/>
    <w:rsid w:val="0009035C"/>
    <w:rsid w:val="00144777"/>
    <w:rsid w:val="00314317"/>
    <w:rsid w:val="005A04A5"/>
    <w:rsid w:val="00601390"/>
    <w:rsid w:val="0065149A"/>
    <w:rsid w:val="006E4206"/>
    <w:rsid w:val="00864AAB"/>
    <w:rsid w:val="008D2109"/>
    <w:rsid w:val="00957206"/>
    <w:rsid w:val="00A74EB2"/>
    <w:rsid w:val="00AA229B"/>
    <w:rsid w:val="00B85DD9"/>
    <w:rsid w:val="00BF1C3E"/>
    <w:rsid w:val="00CD05C4"/>
    <w:rsid w:val="00CD7145"/>
    <w:rsid w:val="00D206D2"/>
    <w:rsid w:val="00D423FC"/>
    <w:rsid w:val="00D90ED4"/>
    <w:rsid w:val="00DC6D1B"/>
    <w:rsid w:val="00EC5D64"/>
    <w:rsid w:val="00F33CEA"/>
    <w:rsid w:val="00FA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7C533"/>
  <w15:chartTrackingRefBased/>
  <w15:docId w15:val="{13E21863-97BC-4849-B7A9-A27A4E76E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ED4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71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71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714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714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714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714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714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714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714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1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71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71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71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71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71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71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71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71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7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D7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714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D7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D7145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D71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D7145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CD71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D71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D71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D7145"/>
    <w:rPr>
      <w:b/>
      <w:bCs/>
      <w:smallCaps/>
      <w:color w:val="2F5496" w:themeColor="accent1" w:themeShade="BF"/>
      <w:spacing w:val="5"/>
    </w:rPr>
  </w:style>
  <w:style w:type="character" w:styleId="ac">
    <w:name w:val="annotation reference"/>
    <w:basedOn w:val="a0"/>
    <w:uiPriority w:val="99"/>
    <w:semiHidden/>
    <w:unhideWhenUsed/>
    <w:rsid w:val="00D90ED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90ED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90ED4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90ED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90ED4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table" w:styleId="af1">
    <w:name w:val="Table Grid"/>
    <w:basedOn w:val="a1"/>
    <w:uiPriority w:val="39"/>
    <w:rsid w:val="00601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85DD9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85D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Теляк</dc:creator>
  <cp:keywords/>
  <dc:description/>
  <cp:lastModifiedBy>Дарья Л.</cp:lastModifiedBy>
  <cp:revision>17</cp:revision>
  <dcterms:created xsi:type="dcterms:W3CDTF">2025-07-09T08:11:00Z</dcterms:created>
  <dcterms:modified xsi:type="dcterms:W3CDTF">2025-08-20T14:02:00Z</dcterms:modified>
</cp:coreProperties>
</file>